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992F4" w14:textId="70FA4E67" w:rsidR="001260DD" w:rsidRDefault="00E9240F" w:rsidP="001260DD">
      <w:pPr>
        <w:pStyle w:val="NormalWeb"/>
        <w:spacing w:before="0" w:beforeAutospacing="0" w:after="0" w:afterAutospacing="0"/>
        <w:jc w:val="center"/>
        <w:rPr>
          <w:b/>
          <w:color w:val="000000"/>
          <w:sz w:val="28"/>
          <w:szCs w:val="28"/>
        </w:rPr>
      </w:pPr>
      <w:r>
        <w:rPr>
          <w:noProof/>
        </w:rPr>
        <w:drawing>
          <wp:anchor distT="0" distB="0" distL="114300" distR="114300" simplePos="0" relativeHeight="251666944" behindDoc="0" locked="0" layoutInCell="1" allowOverlap="1" wp14:anchorId="1A34B77F" wp14:editId="3C09D62E">
            <wp:simplePos x="0" y="0"/>
            <wp:positionH relativeFrom="margin">
              <wp:posOffset>9525</wp:posOffset>
            </wp:positionH>
            <wp:positionV relativeFrom="paragraph">
              <wp:posOffset>3175</wp:posOffset>
            </wp:positionV>
            <wp:extent cx="845820" cy="847725"/>
            <wp:effectExtent l="0" t="0" r="0" b="9525"/>
            <wp:wrapThrough wrapText="bothSides">
              <wp:wrapPolygon edited="0">
                <wp:start x="0" y="0"/>
                <wp:lineTo x="0" y="21357"/>
                <wp:lineTo x="20919" y="21357"/>
                <wp:lineTo x="20919" y="0"/>
                <wp:lineTo x="0" y="0"/>
              </wp:wrapPolygon>
            </wp:wrapThrough>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5820" cy="847725"/>
                    </a:xfrm>
                    <a:prstGeom prst="rect">
                      <a:avLst/>
                    </a:prstGeom>
                  </pic:spPr>
                </pic:pic>
              </a:graphicData>
            </a:graphic>
            <wp14:sizeRelH relativeFrom="margin">
              <wp14:pctWidth>0</wp14:pctWidth>
            </wp14:sizeRelH>
            <wp14:sizeRelV relativeFrom="margin">
              <wp14:pctHeight>0</wp14:pctHeight>
            </wp14:sizeRelV>
          </wp:anchor>
        </w:drawing>
      </w:r>
      <w:r w:rsidR="001F53A6">
        <w:rPr>
          <w:noProof/>
        </w:rPr>
        <w:drawing>
          <wp:anchor distT="0" distB="0" distL="114300" distR="114300" simplePos="0" relativeHeight="251655680" behindDoc="0" locked="0" layoutInCell="1" allowOverlap="1" wp14:anchorId="76A86571" wp14:editId="6F971B1C">
            <wp:simplePos x="0" y="0"/>
            <wp:positionH relativeFrom="margin">
              <wp:posOffset>6038850</wp:posOffset>
            </wp:positionH>
            <wp:positionV relativeFrom="paragraph">
              <wp:posOffset>0</wp:posOffset>
            </wp:positionV>
            <wp:extent cx="781050" cy="790769"/>
            <wp:effectExtent l="0" t="0" r="0" b="9525"/>
            <wp:wrapThrough wrapText="bothSides">
              <wp:wrapPolygon edited="0">
                <wp:start x="0" y="0"/>
                <wp:lineTo x="0" y="21340"/>
                <wp:lineTo x="21073" y="21340"/>
                <wp:lineTo x="2107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790769"/>
                    </a:xfrm>
                    <a:prstGeom prst="rect">
                      <a:avLst/>
                    </a:prstGeom>
                  </pic:spPr>
                </pic:pic>
              </a:graphicData>
            </a:graphic>
            <wp14:sizeRelH relativeFrom="margin">
              <wp14:pctWidth>0</wp14:pctWidth>
            </wp14:sizeRelH>
            <wp14:sizeRelV relativeFrom="margin">
              <wp14:pctHeight>0</wp14:pctHeight>
            </wp14:sizeRelV>
          </wp:anchor>
        </w:drawing>
      </w:r>
      <w:r w:rsidR="001260DD" w:rsidRPr="00B21DE2">
        <w:rPr>
          <w:b/>
          <w:color w:val="000000"/>
          <w:sz w:val="28"/>
          <w:szCs w:val="28"/>
        </w:rPr>
        <w:t>WESD Athletics Values Statement</w:t>
      </w:r>
    </w:p>
    <w:p w14:paraId="18A77096" w14:textId="77777777" w:rsidR="001260DD" w:rsidRPr="001F53A6" w:rsidRDefault="001260DD" w:rsidP="001260DD">
      <w:pPr>
        <w:pStyle w:val="NormalWeb"/>
        <w:spacing w:before="0" w:beforeAutospacing="0" w:after="0" w:afterAutospacing="0"/>
        <w:jc w:val="center"/>
        <w:rPr>
          <w:b/>
          <w:color w:val="000000"/>
          <w:sz w:val="14"/>
          <w:szCs w:val="28"/>
        </w:rPr>
      </w:pPr>
    </w:p>
    <w:p w14:paraId="6A96EB14" w14:textId="2771891A" w:rsidR="001260DD" w:rsidRPr="00E9240F" w:rsidRDefault="001260DD" w:rsidP="001260DD">
      <w:pPr>
        <w:pStyle w:val="NormalWeb"/>
        <w:spacing w:before="0" w:beforeAutospacing="0" w:after="0" w:afterAutospacing="0"/>
        <w:jc w:val="center"/>
      </w:pPr>
      <w:r w:rsidRPr="00E9240F">
        <w:rPr>
          <w:color w:val="000000"/>
          <w:sz w:val="28"/>
          <w:szCs w:val="28"/>
        </w:rPr>
        <w:t>WESD schools are committed to maintaining and improving high standards of conduct during athletic competitions. Please keep in mind that this is elementary and middle school competition, and therefore, is still considered a developmental setting, with the focus being to learn the fundamentals and personal conduct associated with each sport.</w:t>
      </w:r>
    </w:p>
    <w:p w14:paraId="3AC54E22" w14:textId="0CE7846B" w:rsidR="001260DD" w:rsidRPr="00E9240F" w:rsidRDefault="001260DD" w:rsidP="001260DD">
      <w:pPr>
        <w:pStyle w:val="NormalWeb"/>
        <w:spacing w:before="0" w:beforeAutospacing="0" w:after="0" w:afterAutospacing="0"/>
        <w:jc w:val="center"/>
        <w:rPr>
          <w:color w:val="000000"/>
          <w:sz w:val="28"/>
          <w:szCs w:val="28"/>
        </w:rPr>
      </w:pPr>
      <w:r w:rsidRPr="00E9240F">
        <w:rPr>
          <w:color w:val="000000"/>
          <w:sz w:val="28"/>
          <w:szCs w:val="28"/>
        </w:rPr>
        <w:t>All spectators, coaches, and players, no matter their personal feelings of loyalty, should reflect an attitude of sportsmanship. To that effect, we ask everyone to support the best these athletes have to offer, and not to provide distractions or disruptions, with the intent to influence in a negative way, the efforts of</w:t>
      </w:r>
      <w:r w:rsidRPr="00E9240F">
        <w:t xml:space="preserve"> </w:t>
      </w:r>
      <w:r w:rsidRPr="00E9240F">
        <w:rPr>
          <w:color w:val="000000"/>
          <w:sz w:val="28"/>
          <w:szCs w:val="28"/>
        </w:rPr>
        <w:t>these developing athletes.</w:t>
      </w:r>
    </w:p>
    <w:p w14:paraId="3E534F76" w14:textId="22E120D6" w:rsidR="001260DD" w:rsidRPr="001F53A6" w:rsidRDefault="001260DD" w:rsidP="001260DD">
      <w:pPr>
        <w:pStyle w:val="NormalWeb"/>
        <w:spacing w:before="0" w:beforeAutospacing="0" w:after="0" w:afterAutospacing="0"/>
        <w:jc w:val="center"/>
        <w:rPr>
          <w:sz w:val="20"/>
        </w:rPr>
      </w:pPr>
    </w:p>
    <w:p w14:paraId="5BC187BD" w14:textId="349E0C33" w:rsidR="001260DD" w:rsidRPr="00B21DE2" w:rsidRDefault="001260DD" w:rsidP="00E924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WESD </w:t>
      </w:r>
      <w:r w:rsidRPr="00B21DE2">
        <w:rPr>
          <w:rFonts w:ascii="Times New Roman" w:eastAsia="Times New Roman" w:hAnsi="Times New Roman" w:cs="Times New Roman"/>
          <w:b/>
          <w:bCs/>
          <w:color w:val="000000"/>
          <w:sz w:val="28"/>
          <w:szCs w:val="28"/>
        </w:rPr>
        <w:t>Spectators</w:t>
      </w:r>
      <w:r>
        <w:rPr>
          <w:rFonts w:ascii="Times New Roman" w:eastAsia="Times New Roman" w:hAnsi="Times New Roman" w:cs="Times New Roman"/>
          <w:b/>
          <w:bCs/>
          <w:color w:val="000000"/>
          <w:sz w:val="28"/>
          <w:szCs w:val="28"/>
        </w:rPr>
        <w:t>’</w:t>
      </w:r>
      <w:r w:rsidRPr="00B21DE2">
        <w:rPr>
          <w:rFonts w:ascii="Times New Roman" w:eastAsia="Times New Roman" w:hAnsi="Times New Roman" w:cs="Times New Roman"/>
          <w:b/>
          <w:bCs/>
          <w:color w:val="000000"/>
          <w:sz w:val="28"/>
          <w:szCs w:val="28"/>
        </w:rPr>
        <w:t xml:space="preserve"> Code of</w:t>
      </w:r>
      <w:r w:rsidR="00E9240F">
        <w:rPr>
          <w:rFonts w:ascii="Times New Roman" w:eastAsia="Times New Roman" w:hAnsi="Times New Roman" w:cs="Times New Roman"/>
          <w:sz w:val="24"/>
          <w:szCs w:val="24"/>
        </w:rPr>
        <w:t xml:space="preserve"> </w:t>
      </w:r>
      <w:r w:rsidRPr="00B21DE2">
        <w:rPr>
          <w:rFonts w:ascii="Times New Roman" w:eastAsia="Times New Roman" w:hAnsi="Times New Roman" w:cs="Times New Roman"/>
          <w:b/>
          <w:bCs/>
          <w:color w:val="000000"/>
          <w:sz w:val="28"/>
          <w:szCs w:val="28"/>
        </w:rPr>
        <w:t>Behavior </w:t>
      </w:r>
    </w:p>
    <w:p w14:paraId="2A81503A" w14:textId="77777777" w:rsidR="001260DD" w:rsidRPr="001F53A6" w:rsidRDefault="001260DD" w:rsidP="001260DD">
      <w:pPr>
        <w:spacing w:after="0" w:line="240" w:lineRule="auto"/>
        <w:jc w:val="center"/>
        <w:rPr>
          <w:rFonts w:ascii="Times New Roman" w:eastAsia="Times New Roman" w:hAnsi="Times New Roman" w:cs="Times New Roman"/>
          <w:sz w:val="10"/>
          <w:szCs w:val="24"/>
        </w:rPr>
      </w:pPr>
    </w:p>
    <w:p w14:paraId="3DEF907F" w14:textId="6871EF7A" w:rsidR="001260DD" w:rsidRPr="00B21DE2" w:rsidRDefault="001260DD" w:rsidP="001260D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21DE2">
        <w:rPr>
          <w:rFonts w:ascii="Times New Roman" w:eastAsia="Times New Roman" w:hAnsi="Times New Roman" w:cs="Times New Roman"/>
          <w:color w:val="000000"/>
          <w:sz w:val="24"/>
          <w:szCs w:val="24"/>
        </w:rPr>
        <w:t>I will encourage good sportsmanship by demonstrating positive support for all players, coaches, and officials at every game, practice, or event. </w:t>
      </w:r>
    </w:p>
    <w:p w14:paraId="2A87204B" w14:textId="50FB9CF5" w:rsidR="001260DD" w:rsidRPr="00B21DE2" w:rsidRDefault="001260DD" w:rsidP="001260D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21DE2">
        <w:rPr>
          <w:rFonts w:ascii="Times New Roman" w:eastAsia="Times New Roman" w:hAnsi="Times New Roman" w:cs="Times New Roman"/>
          <w:color w:val="000000"/>
          <w:sz w:val="24"/>
          <w:szCs w:val="24"/>
        </w:rPr>
        <w:t>I understand that if I have an issue, I must speak with the coach in a private, appropriate, and timely manner and that I am not to speak to officials about the game. </w:t>
      </w:r>
    </w:p>
    <w:p w14:paraId="1CEEB404" w14:textId="77777777" w:rsidR="001260DD" w:rsidRPr="00B21DE2" w:rsidRDefault="001260DD" w:rsidP="001260D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21DE2">
        <w:rPr>
          <w:rFonts w:ascii="Times New Roman" w:eastAsia="Times New Roman" w:hAnsi="Times New Roman" w:cs="Times New Roman"/>
          <w:color w:val="000000"/>
          <w:sz w:val="24"/>
          <w:szCs w:val="24"/>
        </w:rPr>
        <w:t>I will place the emotional and physical well-being of my child and team ahead of the personal desire to win. </w:t>
      </w:r>
    </w:p>
    <w:p w14:paraId="0C7CBDF8" w14:textId="05CBE155" w:rsidR="001260DD" w:rsidRPr="00B21DE2" w:rsidRDefault="001260DD" w:rsidP="001260D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21DE2">
        <w:rPr>
          <w:rFonts w:ascii="Times New Roman" w:eastAsia="Times New Roman" w:hAnsi="Times New Roman" w:cs="Times New Roman"/>
          <w:color w:val="000000"/>
          <w:sz w:val="24"/>
          <w:szCs w:val="24"/>
        </w:rPr>
        <w:t>I will be supportive of my child, the team, and the coaching staff throughout the entire season by offering encouragement, displaying a positive attitude, and using language appropriate for the school</w:t>
      </w:r>
    </w:p>
    <w:p w14:paraId="289095A2" w14:textId="7CDD22F3" w:rsidR="001260DD" w:rsidRPr="00B21DE2" w:rsidRDefault="001260DD" w:rsidP="001260DD">
      <w:pPr>
        <w:numPr>
          <w:ilvl w:val="0"/>
          <w:numId w:val="1"/>
        </w:numPr>
        <w:spacing w:after="0" w:line="240" w:lineRule="auto"/>
        <w:textAlignment w:val="baseline"/>
        <w:rPr>
          <w:rFonts w:ascii="Times New Roman" w:eastAsia="Times New Roman" w:hAnsi="Times New Roman" w:cs="Times New Roman"/>
          <w:color w:val="000000"/>
          <w:sz w:val="24"/>
          <w:szCs w:val="24"/>
        </w:rPr>
      </w:pPr>
      <w:proofErr w:type="gramStart"/>
      <w:r w:rsidRPr="00B21DE2">
        <w:rPr>
          <w:rFonts w:ascii="Times New Roman" w:eastAsia="Times New Roman" w:hAnsi="Times New Roman" w:cs="Times New Roman"/>
          <w:color w:val="000000"/>
          <w:sz w:val="24"/>
          <w:szCs w:val="24"/>
        </w:rPr>
        <w:t>setting</w:t>
      </w:r>
      <w:proofErr w:type="gramEnd"/>
      <w:r w:rsidRPr="00B21DE2">
        <w:rPr>
          <w:rFonts w:ascii="Times New Roman" w:eastAsia="Times New Roman" w:hAnsi="Times New Roman" w:cs="Times New Roman"/>
          <w:color w:val="000000"/>
          <w:sz w:val="24"/>
          <w:szCs w:val="24"/>
        </w:rPr>
        <w:t>. </w:t>
      </w:r>
    </w:p>
    <w:p w14:paraId="4DC926B7" w14:textId="77777777" w:rsidR="001260DD" w:rsidRPr="00B21DE2" w:rsidRDefault="001260DD" w:rsidP="001260D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21DE2">
        <w:rPr>
          <w:rFonts w:ascii="Times New Roman" w:eastAsia="Times New Roman" w:hAnsi="Times New Roman" w:cs="Times New Roman"/>
          <w:color w:val="000000"/>
          <w:sz w:val="24"/>
          <w:szCs w:val="24"/>
        </w:rPr>
        <w:t>I will remember that the game is for the students – not for adults. </w:t>
      </w:r>
    </w:p>
    <w:p w14:paraId="38DF2388" w14:textId="594DDA06" w:rsidR="001260DD" w:rsidRPr="00B21DE2" w:rsidRDefault="001260DD" w:rsidP="001260D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21DE2">
        <w:rPr>
          <w:rFonts w:ascii="Times New Roman" w:eastAsia="Times New Roman" w:hAnsi="Times New Roman" w:cs="Times New Roman"/>
          <w:color w:val="000000"/>
          <w:sz w:val="24"/>
          <w:szCs w:val="24"/>
        </w:rPr>
        <w:t xml:space="preserve">I </w:t>
      </w:r>
      <w:proofErr w:type="gramStart"/>
      <w:r w:rsidRPr="00B21DE2">
        <w:rPr>
          <w:rFonts w:ascii="Times New Roman" w:eastAsia="Times New Roman" w:hAnsi="Times New Roman" w:cs="Times New Roman"/>
          <w:color w:val="000000"/>
          <w:sz w:val="24"/>
          <w:szCs w:val="24"/>
        </w:rPr>
        <w:t>will, through my own actions, teach</w:t>
      </w:r>
      <w:proofErr w:type="gramEnd"/>
      <w:r w:rsidRPr="00B21DE2">
        <w:rPr>
          <w:rFonts w:ascii="Times New Roman" w:eastAsia="Times New Roman" w:hAnsi="Times New Roman" w:cs="Times New Roman"/>
          <w:color w:val="000000"/>
          <w:sz w:val="24"/>
          <w:szCs w:val="24"/>
        </w:rPr>
        <w:t xml:space="preserve"> my student how to treat other players, coaches, fans, and officials with respect regardless of the other person’s ability. </w:t>
      </w:r>
    </w:p>
    <w:p w14:paraId="6362E535" w14:textId="572C402F" w:rsidR="001260DD" w:rsidRPr="00B21DE2" w:rsidRDefault="001260DD" w:rsidP="001260DD">
      <w:pPr>
        <w:numPr>
          <w:ilvl w:val="0"/>
          <w:numId w:val="1"/>
        </w:numPr>
        <w:spacing w:after="0" w:line="240" w:lineRule="auto"/>
        <w:textAlignment w:val="baseline"/>
        <w:rPr>
          <w:rFonts w:ascii="Times New Roman" w:eastAsia="Times New Roman" w:hAnsi="Times New Roman" w:cs="Times New Roman"/>
          <w:color w:val="000000"/>
          <w:sz w:val="24"/>
          <w:szCs w:val="24"/>
        </w:rPr>
      </w:pPr>
      <w:r w:rsidRPr="00B21DE2">
        <w:rPr>
          <w:rFonts w:ascii="Times New Roman" w:eastAsia="Times New Roman" w:hAnsi="Times New Roman" w:cs="Times New Roman"/>
          <w:color w:val="000000"/>
          <w:sz w:val="24"/>
          <w:szCs w:val="24"/>
        </w:rPr>
        <w:t xml:space="preserve">I will do my very best to make youth sports fun for my athlete and will help my athlete to enjoy the season. </w:t>
      </w:r>
    </w:p>
    <w:p w14:paraId="6400030F" w14:textId="77777777" w:rsidR="001260DD" w:rsidRPr="001F53A6" w:rsidRDefault="001260DD" w:rsidP="001260DD">
      <w:pPr>
        <w:rPr>
          <w:sz w:val="2"/>
        </w:rPr>
      </w:pPr>
    </w:p>
    <w:p w14:paraId="6F824A5C" w14:textId="7671CEBA" w:rsidR="001260DD" w:rsidRPr="00B21DE2" w:rsidRDefault="001260DD" w:rsidP="001260DD">
      <w:pPr>
        <w:spacing w:after="0" w:line="240" w:lineRule="auto"/>
        <w:rPr>
          <w:rFonts w:ascii="Times New Roman" w:eastAsia="Times New Roman" w:hAnsi="Times New Roman" w:cs="Times New Roman"/>
          <w:sz w:val="24"/>
          <w:szCs w:val="24"/>
        </w:rPr>
      </w:pPr>
      <w:r w:rsidRPr="00B21DE2">
        <w:rPr>
          <w:rFonts w:ascii="Times New Roman" w:eastAsia="Times New Roman" w:hAnsi="Times New Roman" w:cs="Times New Roman"/>
          <w:color w:val="000000"/>
        </w:rPr>
        <w:t>Guardian Name(s):___________________________________________________________________</w:t>
      </w:r>
    </w:p>
    <w:p w14:paraId="17E98CFC" w14:textId="76E71CFF" w:rsidR="00E9240F" w:rsidRDefault="001260DD" w:rsidP="001260D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sz w:val="24"/>
          <w:szCs w:val="24"/>
        </w:rPr>
        <mc:AlternateContent>
          <mc:Choice Requires="wps">
            <w:drawing>
              <wp:anchor distT="0" distB="0" distL="114300" distR="114300" simplePos="0" relativeHeight="251650560" behindDoc="0" locked="0" layoutInCell="1" allowOverlap="1" wp14:anchorId="48DB6DC3" wp14:editId="75B046A4">
                <wp:simplePos x="0" y="0"/>
                <wp:positionH relativeFrom="column">
                  <wp:posOffset>-114300</wp:posOffset>
                </wp:positionH>
                <wp:positionV relativeFrom="paragraph">
                  <wp:posOffset>396875</wp:posOffset>
                </wp:positionV>
                <wp:extent cx="323850" cy="2222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323850" cy="2222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69C3C" id="Rectangle 2" o:spid="_x0000_s1026" style="position:absolute;margin-left:-9pt;margin-top:31.25pt;width:25.5pt;height:17.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" fillcolor="window" strokecolor="window" strokeweight="1pt"/>
            </w:pict>
          </mc:Fallback>
        </mc:AlternateContent>
      </w:r>
      <w:r w:rsidRPr="00B21DE2">
        <w:rPr>
          <w:rFonts w:ascii="Times New Roman" w:eastAsia="Times New Roman" w:hAnsi="Times New Roman" w:cs="Times New Roman"/>
          <w:sz w:val="24"/>
          <w:szCs w:val="24"/>
        </w:rPr>
        <w:br/>
      </w:r>
      <w:r>
        <w:rPr>
          <w:rFonts w:ascii="Times New Roman" w:eastAsia="Times New Roman" w:hAnsi="Times New Roman" w:cs="Times New Roman"/>
          <w:color w:val="000000"/>
        </w:rPr>
        <w:t>Guardian</w:t>
      </w:r>
      <w:r w:rsidRPr="00B21DE2">
        <w:rPr>
          <w:rFonts w:ascii="Times New Roman" w:eastAsia="Times New Roman" w:hAnsi="Times New Roman" w:cs="Times New Roman"/>
          <w:color w:val="000000"/>
        </w:rPr>
        <w:t>Signature(s</w:t>
      </w:r>
      <w:r>
        <w:rPr>
          <w:rFonts w:ascii="Times New Roman" w:eastAsia="Times New Roman" w:hAnsi="Times New Roman" w:cs="Times New Roman"/>
          <w:color w:val="000000"/>
        </w:rPr>
        <w:t>):___________</w:t>
      </w:r>
      <w:r w:rsidRPr="00B21DE2">
        <w:rPr>
          <w:rFonts w:ascii="Times New Roman" w:eastAsia="Times New Roman" w:hAnsi="Times New Roman" w:cs="Times New Roman"/>
          <w:color w:val="000000"/>
        </w:rPr>
        <w:t>______________________</w:t>
      </w:r>
      <w:r>
        <w:rPr>
          <w:rFonts w:ascii="Times New Roman" w:eastAsia="Times New Roman" w:hAnsi="Times New Roman" w:cs="Times New Roman"/>
          <w:color w:val="000000"/>
        </w:rPr>
        <w:t>___________________</w:t>
      </w:r>
      <w:r w:rsidRPr="00B21DE2">
        <w:rPr>
          <w:rFonts w:ascii="Times New Roman" w:eastAsia="Times New Roman" w:hAnsi="Times New Roman" w:cs="Times New Roman"/>
          <w:color w:val="000000"/>
        </w:rPr>
        <w:t>____________Date:____________</w:t>
      </w:r>
    </w:p>
    <w:p w14:paraId="54CF448F" w14:textId="3466C594" w:rsidR="00E9240F" w:rsidRDefault="00E9240F" w:rsidP="001260DD">
      <w:pPr>
        <w:spacing w:after="0" w:line="240" w:lineRule="auto"/>
        <w:jc w:val="center"/>
        <w:rPr>
          <w:rFonts w:ascii="Times New Roman" w:eastAsia="Times New Roman" w:hAnsi="Times New Roman" w:cs="Times New Roman"/>
          <w:color w:val="000000"/>
        </w:rPr>
      </w:pPr>
    </w:p>
    <w:p w14:paraId="61A10B13" w14:textId="65104CEC" w:rsidR="001260DD" w:rsidRPr="00B21DE2" w:rsidRDefault="001260DD" w:rsidP="001260DD">
      <w:pPr>
        <w:spacing w:after="0" w:line="240" w:lineRule="auto"/>
        <w:jc w:val="center"/>
        <w:rPr>
          <w:rFonts w:ascii="Times New Roman" w:eastAsia="Times New Roman" w:hAnsi="Times New Roman" w:cs="Times New Roman"/>
          <w:szCs w:val="24"/>
        </w:rPr>
      </w:pPr>
      <w:r w:rsidRPr="00B21DE2">
        <w:rPr>
          <w:rFonts w:ascii="Times New Roman" w:eastAsia="Times New Roman" w:hAnsi="Times New Roman" w:cs="Times New Roman"/>
          <w:b/>
          <w:bCs/>
          <w:color w:val="000000"/>
          <w:sz w:val="32"/>
          <w:szCs w:val="36"/>
        </w:rPr>
        <w:t>Student Code of Ethical Behavior</w:t>
      </w:r>
    </w:p>
    <w:p w14:paraId="7A32C36C" w14:textId="0B47159C" w:rsidR="001260DD" w:rsidRPr="00B21DE2" w:rsidRDefault="001260DD" w:rsidP="001260DD">
      <w:pPr>
        <w:spacing w:after="0" w:line="240" w:lineRule="auto"/>
        <w:rPr>
          <w:rFonts w:ascii="Times New Roman" w:eastAsia="Times New Roman" w:hAnsi="Times New Roman" w:cs="Times New Roman"/>
          <w:sz w:val="16"/>
          <w:szCs w:val="24"/>
        </w:rPr>
      </w:pPr>
      <w:r w:rsidRPr="00B21DE2">
        <w:rPr>
          <w:rFonts w:ascii="Times New Roman" w:eastAsia="Times New Roman" w:hAnsi="Times New Roman" w:cs="Times New Roman"/>
          <w:color w:val="000000"/>
          <w:sz w:val="20"/>
        </w:rPr>
        <w:tab/>
      </w:r>
    </w:p>
    <w:p w14:paraId="087FF92E" w14:textId="0A66F2A7" w:rsidR="001260DD" w:rsidRPr="00B21DE2" w:rsidRDefault="00244AE1" w:rsidP="001260DD">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color w:val="000000"/>
          <w:sz w:val="24"/>
        </w:rPr>
        <w:t>Welcome to WESD</w:t>
      </w:r>
      <w:r w:rsidR="001260DD" w:rsidRPr="00B21DE2">
        <w:rPr>
          <w:rFonts w:ascii="Times New Roman" w:eastAsia="Times New Roman" w:hAnsi="Times New Roman" w:cs="Times New Roman"/>
          <w:color w:val="000000"/>
          <w:sz w:val="24"/>
        </w:rPr>
        <w:t xml:space="preserve"> sports! We </w:t>
      </w:r>
      <w:proofErr w:type="gramStart"/>
      <w:r w:rsidR="001260DD" w:rsidRPr="00B21DE2">
        <w:rPr>
          <w:rFonts w:ascii="Times New Roman" w:eastAsia="Times New Roman" w:hAnsi="Times New Roman" w:cs="Times New Roman"/>
          <w:color w:val="000000"/>
          <w:sz w:val="24"/>
        </w:rPr>
        <w:t>are honored</w:t>
      </w:r>
      <w:proofErr w:type="gramEnd"/>
      <w:r w:rsidR="001260DD" w:rsidRPr="00B21DE2">
        <w:rPr>
          <w:rFonts w:ascii="Times New Roman" w:eastAsia="Times New Roman" w:hAnsi="Times New Roman" w:cs="Times New Roman"/>
          <w:color w:val="000000"/>
          <w:sz w:val="24"/>
        </w:rPr>
        <w:t xml:space="preserve"> that you trust us with your student athlete. In order to make the season the best it can be, we are asking you and your student to agree to the following Code of Ethical Behavior.</w:t>
      </w:r>
    </w:p>
    <w:p w14:paraId="4A4DCD00" w14:textId="77DF8531" w:rsidR="00E9240F" w:rsidRDefault="00E9240F" w:rsidP="001260DD">
      <w:pPr>
        <w:spacing w:after="0" w:line="240" w:lineRule="auto"/>
        <w:rPr>
          <w:rFonts w:ascii="Times New Roman" w:eastAsia="Times New Roman" w:hAnsi="Times New Roman" w:cs="Times New Roman"/>
          <w:color w:val="000000"/>
          <w:sz w:val="24"/>
        </w:rPr>
      </w:pPr>
    </w:p>
    <w:p w14:paraId="11297788" w14:textId="7BCD2FB4" w:rsidR="00E9240F" w:rsidRDefault="001260DD" w:rsidP="001260DD">
      <w:pPr>
        <w:spacing w:after="0" w:line="240" w:lineRule="auto"/>
        <w:rPr>
          <w:rFonts w:ascii="Times New Roman" w:eastAsia="Times New Roman" w:hAnsi="Times New Roman" w:cs="Times New Roman"/>
          <w:color w:val="000000"/>
          <w:sz w:val="24"/>
        </w:rPr>
      </w:pPr>
      <w:r w:rsidRPr="00B21DE2">
        <w:rPr>
          <w:rFonts w:ascii="Times New Roman" w:eastAsia="Times New Roman" w:hAnsi="Times New Roman" w:cs="Times New Roman"/>
          <w:color w:val="000000"/>
          <w:sz w:val="24"/>
        </w:rPr>
        <w:t>Student Code of Ethical Behavior</w:t>
      </w:r>
    </w:p>
    <w:p w14:paraId="28CE3BAE" w14:textId="7BC4FF46" w:rsidR="001260DD" w:rsidRPr="00E9240F" w:rsidRDefault="001260DD" w:rsidP="00E9240F">
      <w:pPr>
        <w:pStyle w:val="ListParagraph"/>
        <w:numPr>
          <w:ilvl w:val="0"/>
          <w:numId w:val="4"/>
        </w:numPr>
        <w:spacing w:after="0" w:line="240" w:lineRule="auto"/>
        <w:rPr>
          <w:rFonts w:ascii="Times New Roman" w:eastAsia="Times New Roman" w:hAnsi="Times New Roman" w:cs="Times New Roman"/>
          <w:sz w:val="28"/>
          <w:szCs w:val="24"/>
        </w:rPr>
      </w:pPr>
      <w:proofErr w:type="gramStart"/>
      <w:r w:rsidRPr="00E9240F">
        <w:rPr>
          <w:rFonts w:ascii="Times New Roman" w:eastAsia="Times New Roman" w:hAnsi="Times New Roman" w:cs="Times New Roman"/>
          <w:color w:val="000000"/>
          <w:sz w:val="24"/>
        </w:rPr>
        <w:t>I understand that as a student athlete, I am a role model and held to the highest standard.</w:t>
      </w:r>
      <w:proofErr w:type="gramEnd"/>
    </w:p>
    <w:p w14:paraId="3F2CBBEB" w14:textId="6BA1E734" w:rsidR="00E9240F" w:rsidRPr="00E9240F" w:rsidRDefault="001260DD" w:rsidP="00E9240F">
      <w:pPr>
        <w:pStyle w:val="ListParagraph"/>
        <w:numPr>
          <w:ilvl w:val="0"/>
          <w:numId w:val="4"/>
        </w:numPr>
        <w:spacing w:after="0" w:line="240" w:lineRule="auto"/>
        <w:rPr>
          <w:rFonts w:ascii="Times New Roman" w:eastAsia="Times New Roman" w:hAnsi="Times New Roman" w:cs="Times New Roman"/>
          <w:color w:val="000000"/>
          <w:sz w:val="24"/>
        </w:rPr>
      </w:pPr>
      <w:r w:rsidRPr="00E9240F">
        <w:rPr>
          <w:rFonts w:ascii="Times New Roman" w:eastAsia="Times New Roman" w:hAnsi="Times New Roman" w:cs="Times New Roman"/>
          <w:color w:val="000000"/>
          <w:sz w:val="24"/>
        </w:rPr>
        <w:t>I will not act in any way that would cause me to receive any type of discipline report/action.</w:t>
      </w:r>
    </w:p>
    <w:p w14:paraId="37F0CB53" w14:textId="788724A0" w:rsidR="00E9240F" w:rsidRPr="00E9240F" w:rsidRDefault="001260DD" w:rsidP="00E9240F">
      <w:pPr>
        <w:pStyle w:val="ListParagraph"/>
        <w:numPr>
          <w:ilvl w:val="0"/>
          <w:numId w:val="4"/>
        </w:numPr>
        <w:spacing w:after="0" w:line="240" w:lineRule="auto"/>
        <w:rPr>
          <w:rFonts w:ascii="Times New Roman" w:eastAsia="Times New Roman" w:hAnsi="Times New Roman" w:cs="Times New Roman"/>
          <w:color w:val="000000"/>
          <w:sz w:val="24"/>
        </w:rPr>
      </w:pPr>
      <w:r w:rsidRPr="00E9240F">
        <w:rPr>
          <w:rFonts w:ascii="Times New Roman" w:eastAsia="Times New Roman" w:hAnsi="Times New Roman" w:cs="Times New Roman"/>
          <w:color w:val="000000"/>
          <w:sz w:val="24"/>
        </w:rPr>
        <w:t>I understand that I will not be a part of any actions that disrespect the team, our scho</w:t>
      </w:r>
      <w:r w:rsidR="00E9240F" w:rsidRPr="00E9240F">
        <w:rPr>
          <w:rFonts w:ascii="Times New Roman" w:eastAsia="Times New Roman" w:hAnsi="Times New Roman" w:cs="Times New Roman"/>
          <w:color w:val="000000"/>
          <w:sz w:val="24"/>
        </w:rPr>
        <w:t xml:space="preserve">ol, the school district, or m. </w:t>
      </w:r>
    </w:p>
    <w:p w14:paraId="46C03583" w14:textId="6A849C22" w:rsidR="001260DD" w:rsidRPr="00E9240F" w:rsidRDefault="001260DD" w:rsidP="00E9240F">
      <w:pPr>
        <w:pStyle w:val="ListParagraph"/>
        <w:numPr>
          <w:ilvl w:val="0"/>
          <w:numId w:val="4"/>
        </w:numPr>
        <w:spacing w:after="0" w:line="240" w:lineRule="auto"/>
        <w:rPr>
          <w:rFonts w:ascii="Times New Roman" w:eastAsia="Times New Roman" w:hAnsi="Times New Roman" w:cs="Times New Roman"/>
          <w:color w:val="000000"/>
          <w:sz w:val="24"/>
        </w:rPr>
      </w:pPr>
      <w:r w:rsidRPr="00E9240F">
        <w:rPr>
          <w:rFonts w:ascii="Times New Roman" w:eastAsia="Times New Roman" w:hAnsi="Times New Roman" w:cs="Times New Roman"/>
          <w:color w:val="000000"/>
          <w:sz w:val="24"/>
        </w:rPr>
        <w:t>I understand that consequences of breaking this agreement will be sus</w:t>
      </w:r>
      <w:r w:rsidR="00E9240F" w:rsidRPr="00E9240F">
        <w:rPr>
          <w:rFonts w:ascii="Times New Roman" w:eastAsia="Times New Roman" w:hAnsi="Times New Roman" w:cs="Times New Roman"/>
          <w:color w:val="000000"/>
          <w:sz w:val="24"/>
        </w:rPr>
        <w:t xml:space="preserve">pension and/or removal from the </w:t>
      </w:r>
      <w:r w:rsidRPr="00E9240F">
        <w:rPr>
          <w:rFonts w:ascii="Times New Roman" w:eastAsia="Times New Roman" w:hAnsi="Times New Roman" w:cs="Times New Roman"/>
          <w:color w:val="000000"/>
          <w:sz w:val="24"/>
        </w:rPr>
        <w:t>team.</w:t>
      </w:r>
      <w:r w:rsidR="001F53A6" w:rsidRPr="00E9240F">
        <w:rPr>
          <w:rFonts w:ascii="Times New Roman" w:eastAsia="Times New Roman" w:hAnsi="Times New Roman" w:cs="Times New Roman"/>
          <w:sz w:val="20"/>
          <w:szCs w:val="24"/>
        </w:rPr>
        <w:tab/>
      </w:r>
    </w:p>
    <w:p w14:paraId="6B03EA0E" w14:textId="6FF2DF4A" w:rsidR="00E9240F" w:rsidRPr="00E9240F" w:rsidRDefault="00E9240F" w:rsidP="00E9240F">
      <w:pPr>
        <w:pStyle w:val="ListParagraph"/>
        <w:spacing w:after="0" w:line="240" w:lineRule="auto"/>
        <w:rPr>
          <w:rFonts w:ascii="Times New Roman" w:eastAsia="Times New Roman" w:hAnsi="Times New Roman" w:cs="Times New Roman"/>
          <w:color w:val="000000"/>
          <w:sz w:val="24"/>
        </w:rPr>
      </w:pPr>
    </w:p>
    <w:p w14:paraId="05687B07" w14:textId="75649E06" w:rsidR="001F53A6" w:rsidRDefault="001260DD" w:rsidP="001F53A6">
      <w:pPr>
        <w:spacing w:after="0" w:line="240" w:lineRule="auto"/>
        <w:rPr>
          <w:rFonts w:ascii="Times New Roman" w:eastAsia="Times New Roman" w:hAnsi="Times New Roman" w:cs="Times New Roman"/>
          <w:color w:val="000000"/>
          <w:sz w:val="24"/>
        </w:rPr>
      </w:pPr>
      <w:r w:rsidRPr="00B21DE2">
        <w:rPr>
          <w:rFonts w:ascii="Times New Roman" w:eastAsia="Times New Roman" w:hAnsi="Times New Roman" w:cs="Times New Roman"/>
          <w:color w:val="000000"/>
          <w:sz w:val="24"/>
        </w:rPr>
        <w:t>Student Print Name</w:t>
      </w:r>
      <w:proofErr w:type="gramStart"/>
      <w:r w:rsidRPr="00B21DE2">
        <w:rPr>
          <w:rFonts w:ascii="Times New Roman" w:eastAsia="Times New Roman" w:hAnsi="Times New Roman" w:cs="Times New Roman"/>
          <w:color w:val="000000"/>
          <w:sz w:val="24"/>
        </w:rPr>
        <w:t>:_</w:t>
      </w:r>
      <w:proofErr w:type="gramEnd"/>
      <w:r w:rsidRPr="00B21DE2">
        <w:rPr>
          <w:rFonts w:ascii="Times New Roman" w:eastAsia="Times New Roman" w:hAnsi="Times New Roman" w:cs="Times New Roman"/>
          <w:color w:val="000000"/>
          <w:sz w:val="24"/>
        </w:rPr>
        <w:t>_________________________</w:t>
      </w:r>
      <w:r w:rsidRPr="00B21DE2">
        <w:rPr>
          <w:rFonts w:ascii="Times New Roman" w:eastAsia="Times New Roman" w:hAnsi="Times New Roman" w:cs="Times New Roman"/>
          <w:color w:val="000000"/>
          <w:sz w:val="24"/>
        </w:rPr>
        <w:tab/>
      </w:r>
    </w:p>
    <w:p w14:paraId="00D02CCD" w14:textId="64A2AA89" w:rsidR="001F53A6" w:rsidRPr="001F53A6" w:rsidRDefault="001F53A6" w:rsidP="001F53A6">
      <w:pPr>
        <w:spacing w:after="0" w:line="240" w:lineRule="auto"/>
        <w:rPr>
          <w:rFonts w:ascii="Times New Roman" w:eastAsia="Times New Roman" w:hAnsi="Times New Roman" w:cs="Times New Roman"/>
          <w:color w:val="000000"/>
          <w:sz w:val="24"/>
        </w:rPr>
      </w:pPr>
    </w:p>
    <w:p w14:paraId="26C89F24" w14:textId="755C03A9" w:rsidR="001F53A6" w:rsidRPr="00E9240F" w:rsidRDefault="001260DD" w:rsidP="00E9240F">
      <w:pPr>
        <w:spacing w:after="0" w:line="240" w:lineRule="auto"/>
        <w:rPr>
          <w:rFonts w:ascii="Times New Roman" w:eastAsia="Times New Roman" w:hAnsi="Times New Roman" w:cs="Times New Roman"/>
          <w:sz w:val="28"/>
          <w:szCs w:val="24"/>
        </w:rPr>
      </w:pPr>
      <w:r w:rsidRPr="00B21DE2">
        <w:rPr>
          <w:rFonts w:ascii="Times New Roman" w:eastAsia="Times New Roman" w:hAnsi="Times New Roman" w:cs="Times New Roman"/>
          <w:color w:val="000000"/>
          <w:sz w:val="24"/>
        </w:rPr>
        <w:t>Student Sign Name</w:t>
      </w:r>
      <w:proofErr w:type="gramStart"/>
      <w:r w:rsidRPr="00B21DE2">
        <w:rPr>
          <w:rFonts w:ascii="Times New Roman" w:eastAsia="Times New Roman" w:hAnsi="Times New Roman" w:cs="Times New Roman"/>
          <w:color w:val="000000"/>
          <w:sz w:val="24"/>
        </w:rPr>
        <w:t>:_</w:t>
      </w:r>
      <w:proofErr w:type="gramEnd"/>
      <w:r w:rsidRPr="00B21DE2">
        <w:rPr>
          <w:rFonts w:ascii="Times New Roman" w:eastAsia="Times New Roman" w:hAnsi="Times New Roman" w:cs="Times New Roman"/>
          <w:color w:val="000000"/>
          <w:sz w:val="24"/>
        </w:rPr>
        <w:t>_________________________</w:t>
      </w:r>
      <w:r w:rsidRPr="00B21DE2">
        <w:rPr>
          <w:rFonts w:ascii="Times New Roman" w:eastAsia="Times New Roman" w:hAnsi="Times New Roman" w:cs="Times New Roman"/>
          <w:color w:val="000000"/>
          <w:sz w:val="24"/>
        </w:rPr>
        <w:tab/>
      </w:r>
      <w:r w:rsidRPr="00B21DE2">
        <w:rPr>
          <w:rFonts w:ascii="Times New Roman" w:eastAsia="Times New Roman" w:hAnsi="Times New Roman" w:cs="Times New Roman"/>
          <w:color w:val="000000"/>
          <w:sz w:val="24"/>
        </w:rPr>
        <w:tab/>
        <w:t>Date:_______________</w:t>
      </w:r>
      <w:r w:rsidRPr="00B359DE">
        <w:rPr>
          <w:b/>
          <w:color w:val="000000"/>
          <w:sz w:val="28"/>
          <w:szCs w:val="28"/>
          <w:lang w:val="es-ES_tradnl"/>
        </w:rPr>
        <w:t xml:space="preserve">                     </w:t>
      </w:r>
    </w:p>
    <w:p w14:paraId="40D1E4CF" w14:textId="6AAC343E" w:rsidR="00E9240F" w:rsidRDefault="00E9240F" w:rsidP="00E9240F">
      <w:pPr>
        <w:pStyle w:val="NormalWeb"/>
        <w:spacing w:before="0" w:beforeAutospacing="0" w:after="0" w:afterAutospacing="0"/>
        <w:jc w:val="center"/>
        <w:rPr>
          <w:b/>
          <w:color w:val="000000"/>
          <w:sz w:val="28"/>
          <w:szCs w:val="28"/>
          <w:lang w:val="es-ES_tradnl"/>
        </w:rPr>
      </w:pPr>
      <w:r>
        <w:rPr>
          <w:b/>
          <w:noProof/>
          <w:color w:val="000000"/>
          <w:sz w:val="28"/>
          <w:szCs w:val="28"/>
        </w:rPr>
        <w:drawing>
          <wp:anchor distT="0" distB="0" distL="114300" distR="114300" simplePos="0" relativeHeight="251667968" behindDoc="0" locked="0" layoutInCell="1" allowOverlap="1" wp14:anchorId="07097DF1" wp14:editId="0E7B12F3">
            <wp:simplePos x="0" y="0"/>
            <wp:positionH relativeFrom="page">
              <wp:posOffset>2562225</wp:posOffset>
            </wp:positionH>
            <wp:positionV relativeFrom="paragraph">
              <wp:posOffset>126365</wp:posOffset>
            </wp:positionV>
            <wp:extent cx="2628900" cy="509939"/>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ESD Logo w sports.png"/>
                    <pic:cNvPicPr/>
                  </pic:nvPicPr>
                  <pic:blipFill>
                    <a:blip r:embed="rId10">
                      <a:extLst>
                        <a:ext uri="{28A0092B-C50C-407E-A947-70E740481C1C}">
                          <a14:useLocalDpi xmlns:a14="http://schemas.microsoft.com/office/drawing/2010/main" val="0"/>
                        </a:ext>
                      </a:extLst>
                    </a:blip>
                    <a:stretch>
                      <a:fillRect/>
                    </a:stretch>
                  </pic:blipFill>
                  <pic:spPr>
                    <a:xfrm>
                      <a:off x="0" y="0"/>
                      <a:ext cx="2628900" cy="509939"/>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sectPr w:rsidR="00E9240F" w:rsidSect="001F53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4F79"/>
    <w:multiLevelType w:val="multilevel"/>
    <w:tmpl w:val="26C8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C77734"/>
    <w:multiLevelType w:val="hybridMultilevel"/>
    <w:tmpl w:val="B2C4B190"/>
    <w:lvl w:ilvl="0" w:tplc="D68070D2">
      <w:numFmt w:val="bullet"/>
      <w:lvlText w:val="•"/>
      <w:lvlJc w:val="left"/>
      <w:pPr>
        <w:ind w:left="108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4673B1"/>
    <w:multiLevelType w:val="hybridMultilevel"/>
    <w:tmpl w:val="180CF1D6"/>
    <w:lvl w:ilvl="0" w:tplc="D68070D2">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60B22"/>
    <w:multiLevelType w:val="hybridMultilevel"/>
    <w:tmpl w:val="8730B7F6"/>
    <w:lvl w:ilvl="0" w:tplc="D68070D2">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DD"/>
    <w:rsid w:val="00081451"/>
    <w:rsid w:val="001260DD"/>
    <w:rsid w:val="001F53A6"/>
    <w:rsid w:val="00214FA3"/>
    <w:rsid w:val="00244AE1"/>
    <w:rsid w:val="00476B9A"/>
    <w:rsid w:val="00E9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6207"/>
  <w15:chartTrackingRefBased/>
  <w15:docId w15:val="{A462C159-5C91-4A33-B733-5D50C27F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0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2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D0C96EE8BA94793793AA04305FFE6" ma:contentTypeVersion="14" ma:contentTypeDescription="Create a new document." ma:contentTypeScope="" ma:versionID="00d1fc8d673f5df4da94332c92181bb4">
  <xsd:schema xmlns:xsd="http://www.w3.org/2001/XMLSchema" xmlns:xs="http://www.w3.org/2001/XMLSchema" xmlns:p="http://schemas.microsoft.com/office/2006/metadata/properties" xmlns:ns3="30ef4f0a-3428-4790-9e8a-6615e72a25cc" xmlns:ns4="f120d487-357f-456c-b26c-944ad73ff086" targetNamespace="http://schemas.microsoft.com/office/2006/metadata/properties" ma:root="true" ma:fieldsID="f939e552a91dcaa180f4ae2769076a88" ns3:_="" ns4:_="">
    <xsd:import namespace="30ef4f0a-3428-4790-9e8a-6615e72a25cc"/>
    <xsd:import namespace="f120d487-357f-456c-b26c-944ad73ff0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f4f0a-3428-4790-9e8a-6615e72a2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20d487-357f-456c-b26c-944ad73ff0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6984F-3461-41DF-94C6-0F2F78CB3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f4f0a-3428-4790-9e8a-6615e72a25cc"/>
    <ds:schemaRef ds:uri="f120d487-357f-456c-b26c-944ad73ff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A7DFC-713F-4F2F-81AA-8606B5BF59E8}">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120d487-357f-456c-b26c-944ad73ff086"/>
    <ds:schemaRef ds:uri="http://schemas.microsoft.com/office/2006/metadata/properties"/>
    <ds:schemaRef ds:uri="30ef4f0a-3428-4790-9e8a-6615e72a25cc"/>
    <ds:schemaRef ds:uri="http://purl.org/dc/dcmitype/"/>
    <ds:schemaRef ds:uri="http://purl.org/dc/terms/"/>
  </ds:schemaRefs>
</ds:datastoreItem>
</file>

<file path=customXml/itemProps3.xml><?xml version="1.0" encoding="utf-8"?>
<ds:datastoreItem xmlns:ds="http://schemas.openxmlformats.org/officeDocument/2006/customXml" ds:itemID="{7DBEBD31-0BCD-4AD2-8026-38FAC225D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Perry</dc:creator>
  <cp:keywords/>
  <dc:description/>
  <cp:lastModifiedBy>Mason, Perry</cp:lastModifiedBy>
  <cp:revision>2</cp:revision>
  <dcterms:created xsi:type="dcterms:W3CDTF">2022-08-16T15:25:00Z</dcterms:created>
  <dcterms:modified xsi:type="dcterms:W3CDTF">2022-10-10T21:51:00Z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0x0101006DCD0C96EE8BA94793793AA04305FFE6</vt:lpwstr>
  </property>
</Properties>
</file>